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一年级下册数学单元测试-6.分类 </w:t>
      </w:r>
    </w:p>
    <w:p>
      <w:pPr>
        <w:spacing w:line="360" w:lineRule="auto"/>
      </w:pPr>
      <w:r>
        <w:rPr>
          <w:b/>
          <w:bCs/>
          <w:sz w:val="24"/>
          <w:szCs w:val="24"/>
        </w:rPr>
        <w:t xml:space="preserve">一、单选题 </w:t>
      </w:r>
    </w:p>
    <w:p>
      <w:pPr>
        <w:spacing w:after="0" w:line="360" w:lineRule="auto"/>
      </w:pPr>
      <w:r>
        <w:t xml:space="preserve">1.三年一班采用不记名的方式投票选举班长，小明得到的票数是“正正正正正”，小杨得到的票数是“正正正正丅”，小芳得到的票数是“正正正正”则最终选举的班长是（     ）            </w:t>
      </w:r>
    </w:p>
    <w:p>
      <w:pPr>
        <w:spacing w:after="0" w:line="360" w:lineRule="auto"/>
        <w:ind w:left="150"/>
      </w:pPr>
      <w:r>
        <w:t>A. 小芳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小杨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小明</w:t>
      </w:r>
    </w:p>
    <w:p>
      <w:pPr>
        <w:spacing w:after="0" w:line="360" w:lineRule="auto"/>
      </w:pPr>
      <w:r>
        <w:t xml:space="preserve">2.下图中三角形有几个？（    ）  </w:t>
      </w:r>
    </w:p>
    <w:p>
      <w:pPr>
        <w:spacing w:after="0" w:line="360" w:lineRule="auto"/>
      </w:pPr>
      <w:r>
        <w:rPr>
          <w:lang w:eastAsia="zh-CN"/>
        </w:rPr>
        <w:drawing>
          <wp:inline distT="0" distB="0" distL="114300" distR="114300">
            <wp:extent cx="4295775" cy="8953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4295775" cy="895350"/>
                    </a:xfrm>
                    <a:prstGeom prst="rect">
                      <a:avLst/>
                    </a:prstGeom>
                    <a:noFill/>
                    <a:ln>
                      <a:noFill/>
                    </a:ln>
                  </pic:spPr>
                </pic:pic>
              </a:graphicData>
            </a:graphic>
          </wp:inline>
        </w:drawing>
      </w:r>
    </w:p>
    <w:p>
      <w:pPr>
        <w:spacing w:after="0" w:line="360" w:lineRule="auto"/>
        <w:ind w:left="150"/>
      </w:pPr>
      <w:r>
        <w:t>A. 5个                                           B. 3个                                           C. 4个</w:t>
      </w:r>
    </w:p>
    <w:p>
      <w:pPr>
        <w:spacing w:after="0" w:line="360" w:lineRule="auto"/>
      </w:pPr>
      <w:r>
        <w:t xml:space="preserve">3.小渊要对来商场消费的人做一个关于消费水平的调查，哪种方式取得的结果最有价值(   )。            </w:t>
      </w:r>
    </w:p>
    <w:p>
      <w:pPr>
        <w:spacing w:after="0" w:line="360" w:lineRule="auto"/>
        <w:ind w:left="150"/>
      </w:pPr>
      <w:r>
        <w:t>A. 在一个售鞋柜台进行调查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B. 在所有售鞋柜台进行调查</w:t>
      </w:r>
      <w:r>
        <w:br w:type="textWrapping"/>
      </w:r>
      <w:r>
        <w:t>C. 在商场的人口处进行调查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D. 在商场1千米外进行调查</w:t>
      </w:r>
    </w:p>
    <w:p>
      <w:pPr>
        <w:spacing w:line="360" w:lineRule="auto"/>
      </w:pPr>
      <w:r>
        <w:rPr>
          <w:b/>
          <w:bCs/>
          <w:sz w:val="24"/>
          <w:szCs w:val="24"/>
        </w:rPr>
        <w:t xml:space="preserve">二、判断题 </w:t>
      </w:r>
    </w:p>
    <w:p>
      <w:pPr>
        <w:spacing w:after="0" w:line="360" w:lineRule="auto"/>
      </w:pPr>
      <w:r>
        <w:t xml:space="preserve">4.   统计表可以直观的反映天气的变化情况。    </w:t>
      </w:r>
    </w:p>
    <w:p>
      <w:pPr>
        <w:spacing w:after="0" w:line="360" w:lineRule="auto"/>
      </w:pPr>
      <w:r>
        <w:t>5.三年一班男生的身高统计如下：</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22"/>
        <w:gridCol w:w="879"/>
        <w:gridCol w:w="879"/>
        <w:gridCol w:w="82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145以上</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140－145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135－140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135以下</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3</w:t>
            </w:r>
          </w:p>
        </w:tc>
      </w:tr>
    </w:tbl>
    <w:p>
      <w:pPr>
        <w:spacing w:after="0" w:line="360" w:lineRule="auto"/>
      </w:pPr>
    </w:p>
    <w:p>
      <w:pPr>
        <w:spacing w:after="0" w:line="360" w:lineRule="auto"/>
      </w:pPr>
      <w:r>
        <w:t>身高在135－145之间的人数有10人</w:t>
      </w:r>
    </w:p>
    <w:p>
      <w:pPr>
        <w:spacing w:after="0" w:line="360" w:lineRule="auto"/>
      </w:pPr>
      <w:r>
        <w:t xml:space="preserve">6.统计表更能直观、形象地表示数量的多少.（判断对错）    </w:t>
      </w:r>
    </w:p>
    <w:p>
      <w:pPr>
        <w:spacing w:line="360" w:lineRule="auto"/>
      </w:pPr>
      <w:r>
        <w:rPr>
          <w:b/>
          <w:bCs/>
          <w:sz w:val="24"/>
          <w:szCs w:val="24"/>
        </w:rPr>
        <w:t xml:space="preserve">三、填空题 </w:t>
      </w:r>
    </w:p>
    <w:p>
      <w:pPr>
        <w:spacing w:after="0" w:line="360" w:lineRule="auto"/>
      </w:pPr>
      <w:r>
        <w:t>7.小明调查本班同学最喜欢的业余生活情况。</w:t>
      </w:r>
      <w:r>
        <w:br w:type="textWrapping"/>
      </w:r>
      <w:r>
        <w:rPr>
          <w:lang w:eastAsia="zh-CN"/>
        </w:rPr>
        <w:drawing>
          <wp:inline distT="0" distB="0" distL="114300" distR="114300">
            <wp:extent cx="3838575" cy="6381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3838575" cy="638175"/>
                    </a:xfrm>
                    <a:prstGeom prst="rect">
                      <a:avLst/>
                    </a:prstGeom>
                    <a:noFill/>
                    <a:ln>
                      <a:noFill/>
                    </a:ln>
                  </pic:spPr>
                </pic:pic>
              </a:graphicData>
            </a:graphic>
          </wp:inline>
        </w:drawing>
      </w:r>
      <w:r>
        <w:br w:type="textWrapping"/>
      </w:r>
      <w:r>
        <w:t xml:space="preserve"> 最喜欢看书的比最喜欢旅游的多________人。    </w:t>
      </w:r>
    </w:p>
    <w:p>
      <w:pPr>
        <w:spacing w:after="0" w:line="360" w:lineRule="auto"/>
      </w:pPr>
      <w:r>
        <w:t xml:space="preserve">8.记录是调查结果的表现形式，常见的有：________、________、________    </w:t>
      </w:r>
    </w:p>
    <w:p>
      <w:pPr>
        <w:spacing w:after="0" w:line="360" w:lineRule="auto"/>
      </w:pPr>
      <w:r>
        <w:t>9.花园里有很多花，你能统计这些花的数量吗?把统计结果填入下表。</w:t>
      </w:r>
      <w:r>
        <w:br w:type="textWrapping"/>
      </w:r>
      <w:r>
        <w:rPr>
          <w:lang w:eastAsia="zh-CN"/>
        </w:rPr>
        <w:drawing>
          <wp:inline distT="0" distB="0" distL="114300" distR="114300">
            <wp:extent cx="2333625" cy="7620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2333625" cy="762000"/>
                    </a:xfrm>
                    <a:prstGeom prst="rect">
                      <a:avLst/>
                    </a:prstGeom>
                    <a:noFill/>
                    <a:ln>
                      <a:noFill/>
                    </a:ln>
                  </pic:spPr>
                </pic:pic>
              </a:graphicData>
            </a:graphic>
          </wp:inline>
        </w:drawing>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900"/>
        <w:gridCol w:w="867"/>
        <w:gridCol w:w="86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花朵</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542925" cy="5238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542925" cy="52387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466725" cy="51435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466725" cy="51435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504825" cy="5048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504825" cy="504825"/>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朵数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bl>
    <w:p>
      <w:pPr>
        <w:spacing w:after="0" w:line="360" w:lineRule="auto"/>
      </w:pPr>
      <w:r>
        <w:t>10.书店一天销售图书情况是：故事书20册，教辅书45册，连环画40册，科技书35册，请你完成调查表。</w:t>
      </w:r>
      <w:r>
        <w:rPr>
          <w:lang w:eastAsia="zh-CN"/>
        </w:rPr>
        <w:drawing>
          <wp:inline distT="0" distB="0" distL="114300" distR="114300">
            <wp:extent cx="4714875" cy="11334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4714875" cy="1133475"/>
                    </a:xfrm>
                    <a:prstGeom prst="rect">
                      <a:avLst/>
                    </a:prstGeom>
                    <a:noFill/>
                    <a:ln>
                      <a:noFill/>
                    </a:ln>
                  </pic:spPr>
                </pic:pic>
              </a:graphicData>
            </a:graphic>
          </wp:inline>
        </w:drawing>
      </w:r>
      <w:r>
        <w:br w:type="textWrapping"/>
      </w:r>
      <w:r>
        <w:t xml:space="preserve">①________  ②________  ③________  ④________    </w:t>
      </w:r>
    </w:p>
    <w:p>
      <w:pPr>
        <w:spacing w:line="360" w:lineRule="auto"/>
      </w:pPr>
      <w:r>
        <w:rPr>
          <w:b/>
          <w:bCs/>
          <w:sz w:val="24"/>
          <w:szCs w:val="24"/>
        </w:rPr>
        <w:t xml:space="preserve">四、解答题 </w:t>
      </w:r>
    </w:p>
    <w:p>
      <w:pPr>
        <w:spacing w:after="0" w:line="360" w:lineRule="auto"/>
      </w:pPr>
      <w:r>
        <w:t>11.某机器制造厂1999年各季度生产产值情况如下：第一季度10万元；第二季度15万元；第三季度18万元；第四季度17万元。请完成下面的统计表。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20"/>
        <w:gridCol w:w="220"/>
        <w:gridCol w:w="220"/>
        <w:gridCol w:w="173"/>
        <w:gridCol w:w="173"/>
        <w:gridCol w:w="17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r>
    </w:tbl>
    <w:p>
      <w:pPr>
        <w:spacing w:line="360" w:lineRule="auto"/>
      </w:pPr>
      <w:r>
        <w:rPr>
          <w:b/>
          <w:bCs/>
          <w:sz w:val="24"/>
          <w:szCs w:val="24"/>
        </w:rPr>
        <w:t xml:space="preserve">五、综合题 </w:t>
      </w:r>
    </w:p>
    <w:p>
      <w:pPr>
        <w:spacing w:after="0" w:line="360" w:lineRule="auto"/>
      </w:pPr>
      <w:r>
        <w:t>12.为鼓励居民节约用水，滨川市规定每户每月用水在x立方米或x立方米以下一律按2.5元/立方米收费，超过x立方米的部分按5元/立方米收费。下面是李大叔家三个月来的月末水表读数和缴费情况，你能根据提供的条件解答下面的问题吗?</w:t>
      </w:r>
    </w:p>
    <w:p>
      <w:pPr>
        <w:spacing w:after="0" w:line="360" w:lineRule="auto"/>
      </w:pPr>
      <w:r>
        <w:t>（1）当用水不超过多少立方米时享受优惠价2.5元/立方米?</w:t>
      </w:r>
    </w:p>
    <w:p>
      <w:pPr>
        <w:spacing w:after="0" w:line="360" w:lineRule="auto"/>
      </w:pPr>
      <w:r>
        <w:t>（2）李大叔家八月份应缴水费多少元?</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130"/>
        <w:gridCol w:w="660"/>
        <w:gridCol w:w="660"/>
        <w:gridCol w:w="6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六月份</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七月份</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八月份</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月末水表读数／立方米</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342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348.5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357</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本月缴水费／元</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22.6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w:t>
            </w:r>
          </w:p>
        </w:tc>
      </w:tr>
    </w:tbl>
    <w:p>
      <w:pPr>
        <w:spacing w:after="0" w:line="360" w:lineRule="auto"/>
      </w:pPr>
      <w:r>
        <w:t>13.幼儿园大班的小朋友们每人选了一件自己最喜欢的玩具。</w:t>
      </w:r>
    </w:p>
    <w:p>
      <w:pPr>
        <w:spacing w:after="0" w:line="360" w:lineRule="auto"/>
      </w:pPr>
      <w:r>
        <w:rPr>
          <w:lang w:eastAsia="zh-CN"/>
        </w:rPr>
        <w:drawing>
          <wp:inline distT="0" distB="0" distL="114300" distR="114300">
            <wp:extent cx="2819400" cy="13144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2819400" cy="1314450"/>
                    </a:xfrm>
                    <a:prstGeom prst="rect">
                      <a:avLst/>
                    </a:prstGeom>
                    <a:noFill/>
                    <a:ln>
                      <a:noFill/>
                    </a:ln>
                  </pic:spPr>
                </pic:pic>
              </a:graphicData>
            </a:graphic>
          </wp:inline>
        </w:drawing>
      </w:r>
    </w:p>
    <w:p>
      <w:pPr>
        <w:spacing w:after="0" w:line="360" w:lineRule="auto"/>
      </w:pPr>
      <w:r>
        <w:t>（1）请你数一数，填一填。</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67"/>
        <w:gridCol w:w="867"/>
        <w:gridCol w:w="867"/>
        <w:gridCol w:w="87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玩具</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乐器</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布偶</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球</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交通工具</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bl>
    <w:p>
      <w:pPr>
        <w:spacing w:after="0" w:line="360" w:lineRule="auto"/>
      </w:pPr>
      <w:r>
        <w:t>（2）最喜欢玩________的人数最多，最喜欢玩________的人数最少。</w:t>
      </w:r>
    </w:p>
    <w:p>
      <w:pPr>
        <w:spacing w:after="0" w:line="360" w:lineRule="auto"/>
      </w:pPr>
      <w:r>
        <w:t>（3）如果幼儿园园长想再购买一批玩具，你认为应该选哪种玩具?为什么?</w:t>
      </w:r>
    </w:p>
    <w:p>
      <w:pPr>
        <w:spacing w:line="360" w:lineRule="auto"/>
      </w:pPr>
      <w:r>
        <w:rPr>
          <w:b/>
          <w:bCs/>
          <w:sz w:val="24"/>
          <w:szCs w:val="24"/>
        </w:rPr>
        <w:t xml:space="preserve">六、应用题 </w:t>
      </w:r>
    </w:p>
    <w:p>
      <w:pPr>
        <w:spacing w:after="0" w:line="360" w:lineRule="auto"/>
      </w:pPr>
      <w:r>
        <w:t xml:space="preserve">14.小小记录员  </w:t>
      </w:r>
      <w:r>
        <w:br w:type="textWrapping"/>
      </w:r>
      <w:r>
        <w:rPr>
          <w:lang w:eastAsia="zh-CN"/>
        </w:rPr>
        <w:drawing>
          <wp:inline distT="0" distB="0" distL="114300" distR="114300">
            <wp:extent cx="5286375" cy="1409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5286375" cy="1409700"/>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【解析】【解答】一个正字有五笔，一笔代表一个数量，小明的票数是25票，小杨的是22票 ，小芳是20票，所以当选的应该是小明。</w:t>
      </w:r>
      <w:r>
        <w:br w:type="textWrapping"/>
      </w:r>
      <w:r>
        <w:t>【分析】考查统计数量的方法。</w:t>
      </w:r>
    </w:p>
    <w:p>
      <w:pPr>
        <w:spacing w:after="0" w:line="360" w:lineRule="auto"/>
      </w:pPr>
      <w:r>
        <w:t xml:space="preserve">2.【答案】 C   </w:t>
      </w:r>
    </w:p>
    <w:p>
      <w:pPr>
        <w:spacing w:after="0" w:line="360" w:lineRule="auto"/>
      </w:pPr>
      <w:r>
        <w:t xml:space="preserve">【解析】【解答】上面的图形中有4个三角形，故选C。  </w:t>
      </w:r>
    </w:p>
    <w:p>
      <w:pPr>
        <w:spacing w:after="0" w:line="360" w:lineRule="auto"/>
      </w:pPr>
      <w:r>
        <w:t>【分析】以上图形分别是由正方形、长方形、圆形和三角形组成的，认真数一数就可以知道答案。</w:t>
      </w:r>
    </w:p>
    <w:p>
      <w:pPr>
        <w:spacing w:after="0" w:line="360" w:lineRule="auto"/>
      </w:pPr>
      <w:r>
        <w:t xml:space="preserve">3.【答案】 C   </w:t>
      </w:r>
    </w:p>
    <w:p>
      <w:pPr>
        <w:spacing w:after="0" w:line="360" w:lineRule="auto"/>
      </w:pPr>
      <w:r>
        <w:t>【解析】【解答】解：A、调查范围比较小，没有价值；</w:t>
      </w:r>
      <w:r>
        <w:br w:type="textWrapping"/>
      </w:r>
      <w:r>
        <w:t>B、只调查鞋类商品不全面，没有价值；</w:t>
      </w:r>
      <w:r>
        <w:br w:type="textWrapping"/>
      </w:r>
      <w:r>
        <w:t>C、在入口处进行调查，范围广且全面，有价值；</w:t>
      </w:r>
      <w:r>
        <w:br w:type="textWrapping"/>
      </w:r>
      <w:r>
        <w:t>D、距离商场比较远，没有价值.</w:t>
      </w:r>
      <w:r>
        <w:br w:type="textWrapping"/>
      </w:r>
      <w:r>
        <w:t>故答案为：C</w:t>
      </w:r>
    </w:p>
    <w:p>
      <w:pPr>
        <w:spacing w:after="0" w:line="360" w:lineRule="auto"/>
      </w:pPr>
      <w:r>
        <w:t>【分析】因为要调查商场的消费情况，所以要在商场内部调查，既要调查的范围广，又要使调查的数据具有代表性、全面性，要选择合理的调查方法.</w:t>
      </w:r>
    </w:p>
    <w:p>
      <w:pPr>
        <w:spacing w:line="360" w:lineRule="auto"/>
      </w:pPr>
      <w:r>
        <w:t>二、判断题</w:t>
      </w:r>
    </w:p>
    <w:p>
      <w:pPr>
        <w:spacing w:after="0" w:line="360" w:lineRule="auto"/>
      </w:pPr>
      <w:r>
        <w:t xml:space="preserve">4.【答案】错误  </w:t>
      </w:r>
    </w:p>
    <w:p>
      <w:pPr>
        <w:spacing w:after="0" w:line="360" w:lineRule="auto"/>
      </w:pPr>
      <w:r>
        <w:t>【解析】【解答】统计表可以直观的反映数据情况，不能反映变化情况。【分析】根据简单的统计表，即得统计表可以直观的反映数据。</w:t>
      </w:r>
    </w:p>
    <w:p>
      <w:pPr>
        <w:spacing w:after="0" w:line="360" w:lineRule="auto"/>
      </w:pPr>
      <w:r>
        <w:t xml:space="preserve">5.【答案】 错误   </w:t>
      </w:r>
    </w:p>
    <w:p>
      <w:pPr>
        <w:spacing w:after="0" w:line="360" w:lineRule="auto"/>
      </w:pPr>
      <w:r>
        <w:t>【解析】【解答】135－145包含135－140和140－145，共有人数10＋5＝15人</w:t>
      </w:r>
    </w:p>
    <w:p>
      <w:pPr>
        <w:spacing w:after="0" w:line="360" w:lineRule="auto"/>
      </w:pPr>
      <w:r>
        <w:t>【分析】本题中要明确是身高在135－145之间的人数，要把135－140和140－145之间的人数加起来</w:t>
      </w:r>
    </w:p>
    <w:p>
      <w:pPr>
        <w:spacing w:after="0" w:line="360" w:lineRule="auto"/>
      </w:pPr>
      <w:r>
        <w:t> </w:t>
      </w:r>
    </w:p>
    <w:p>
      <w:pPr>
        <w:spacing w:after="0" w:line="360" w:lineRule="auto"/>
      </w:pPr>
      <w:r>
        <w:t xml:space="preserve">6.【答案】 错误   </w:t>
      </w:r>
    </w:p>
    <w:p>
      <w:pPr>
        <w:spacing w:after="0" w:line="360" w:lineRule="auto"/>
      </w:pPr>
      <w:r>
        <w:t xml:space="preserve">【解析】【解答】解：根据统计图的特点可知：条形统计图可以直观、形象的表示数量的多少，所以本题说法错误； </w:t>
      </w:r>
    </w:p>
    <w:p>
      <w:pPr>
        <w:spacing w:after="0" w:line="360" w:lineRule="auto"/>
      </w:pPr>
      <w:r>
        <w:t>故答案为：错误．</w:t>
      </w:r>
    </w:p>
    <w:p>
      <w:pPr>
        <w:spacing w:after="0" w:line="360" w:lineRule="auto"/>
      </w:pPr>
      <w:r>
        <w:t>【分析】条形统计图能很容易看出数量的多少；折线统计图不仅容易看出数量的多少，而且能反映数量的增减变化情况；扇形统计图能反映部分与整体的关系；由此解答即可．</w:t>
      </w:r>
    </w:p>
    <w:p>
      <w:pPr>
        <w:spacing w:line="360" w:lineRule="auto"/>
      </w:pPr>
      <w:r>
        <w:t>三、填空题</w:t>
      </w:r>
    </w:p>
    <w:p>
      <w:pPr>
        <w:spacing w:after="0" w:line="360" w:lineRule="auto"/>
      </w:pPr>
      <w:r>
        <w:t xml:space="preserve">7.【答案】6  </w:t>
      </w:r>
    </w:p>
    <w:p>
      <w:pPr>
        <w:spacing w:after="0" w:line="360" w:lineRule="auto"/>
      </w:pPr>
      <w:r>
        <w:t>【解析】【解答】最喜欢看书的人有14人，最喜欢旅游的人有8人</w:t>
      </w:r>
      <w:r>
        <w:br w:type="textWrapping"/>
      </w:r>
      <w:r>
        <w:t>最喜欢看书的比最喜欢旅游的多14－8＝6人</w:t>
      </w:r>
      <w:r>
        <w:br w:type="textWrapping"/>
      </w:r>
      <w:r>
        <w:t>【分析】最喜欢看书的人额最喜欢旅游的人可以直接从表中看出，然后相减就是所求</w:t>
      </w:r>
    </w:p>
    <w:p>
      <w:pPr>
        <w:spacing w:after="0" w:line="360" w:lineRule="auto"/>
      </w:pPr>
      <w:r>
        <w:t xml:space="preserve">8.【答案】符号；写正字；统计表  </w:t>
      </w:r>
    </w:p>
    <w:p>
      <w:pPr>
        <w:spacing w:after="0" w:line="360" w:lineRule="auto"/>
      </w:pPr>
      <w:r>
        <w:t>【解析】</w:t>
      </w:r>
    </w:p>
    <w:p>
      <w:pPr>
        <w:spacing w:after="0" w:line="360" w:lineRule="auto"/>
      </w:pPr>
      <w:r>
        <w:t xml:space="preserve">9.【答案】8；3；9  </w:t>
      </w:r>
    </w:p>
    <w:p>
      <w:pPr>
        <w:spacing w:after="0" w:line="360" w:lineRule="auto"/>
      </w:pPr>
      <w:r>
        <w:t>【解析】</w:t>
      </w:r>
    </w:p>
    <w:p>
      <w:pPr>
        <w:spacing w:after="0" w:line="360" w:lineRule="auto"/>
      </w:pPr>
      <w:r>
        <w:t xml:space="preserve">10.【答案】20；35；45；40  </w:t>
      </w:r>
    </w:p>
    <w:p>
      <w:pPr>
        <w:spacing w:after="0" w:line="360" w:lineRule="auto"/>
      </w:pPr>
      <w:r>
        <w:t>【解析】</w:t>
      </w:r>
    </w:p>
    <w:p>
      <w:pPr>
        <w:spacing w:line="360" w:lineRule="auto"/>
      </w:pPr>
      <w:r>
        <w:t>四、解答题</w:t>
      </w:r>
    </w:p>
    <w:p>
      <w:pPr>
        <w:spacing w:after="0" w:line="360" w:lineRule="auto"/>
      </w:pPr>
      <w:r>
        <w:t>11.【答案】解：</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188"/>
        <w:gridCol w:w="1481"/>
        <w:gridCol w:w="1481"/>
        <w:gridCol w:w="1330"/>
        <w:gridCol w:w="1537"/>
        <w:gridCol w:w="153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季度</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第一季度</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第二季度</w:t>
            </w:r>
          </w:p>
        </w:tc>
        <w:tc>
          <w:tcPr>
            <w:tcW w:w="14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第三季度</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第四季度</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合计</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产值（万元）</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w:t>
            </w:r>
          </w:p>
        </w:tc>
        <w:tc>
          <w:tcPr>
            <w:tcW w:w="14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18</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17</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60</w:t>
            </w:r>
          </w:p>
        </w:tc>
      </w:tr>
    </w:tbl>
    <w:p>
      <w:pPr>
        <w:spacing w:after="0" w:line="360" w:lineRule="auto"/>
      </w:pPr>
      <w:r>
        <w:t>【解析】【分析】第一横行设计为单位名称，第一季度，第二季度，第三季度，第四季度，合计。第二横行填对应的数值。</w:t>
      </w:r>
    </w:p>
    <w:p>
      <w:pPr>
        <w:spacing w:line="360" w:lineRule="auto"/>
      </w:pPr>
      <w:r>
        <w:t>五、综合题</w:t>
      </w:r>
    </w:p>
    <w:p>
      <w:pPr>
        <w:spacing w:after="0" w:line="360" w:lineRule="auto"/>
      </w:pPr>
      <w:r>
        <w:t>12.【答案】（1）解：设当用水不超过x立方米时享受优惠价2.5元/立方米</w:t>
      </w:r>
    </w:p>
    <w:p>
      <w:pPr>
        <w:spacing w:after="0" w:line="360" w:lineRule="auto"/>
      </w:pPr>
      <w:r>
        <w:t>每户每月用水在2立方米或2立方米以下按2.5元／立方米收费，超过2立方米的部分按5元／立方米收费。</w:t>
      </w:r>
    </w:p>
    <w:p>
      <w:pPr>
        <w:spacing w:after="0" w:line="360" w:lineRule="auto"/>
      </w:pPr>
      <w:r>
        <w:t>348.5-342=6.5(立方米)</w:t>
      </w:r>
    </w:p>
    <w:p>
      <w:pPr>
        <w:spacing w:after="0" w:line="360" w:lineRule="auto"/>
      </w:pPr>
      <w:r>
        <w:t>2.5x+(6.5-x)×5=20 x=5</w:t>
      </w:r>
    </w:p>
    <w:p>
      <w:pPr>
        <w:spacing w:after="0" w:line="360" w:lineRule="auto"/>
      </w:pPr>
      <w:r>
        <w:t>（2）解：357-348.5=8．5(立方米)</w:t>
      </w:r>
    </w:p>
    <w:p>
      <w:pPr>
        <w:spacing w:after="0" w:line="360" w:lineRule="auto"/>
      </w:pPr>
      <w:r>
        <w:t>2.5×5+(8.5-5)×5=30(元)</w:t>
      </w:r>
    </w:p>
    <w:p>
      <w:pPr>
        <w:spacing w:after="0" w:line="360" w:lineRule="auto"/>
      </w:pPr>
      <w:r>
        <w:t>所以：李大叔家八月份应缴水费30元</w:t>
      </w:r>
    </w:p>
    <w:p>
      <w:pPr>
        <w:spacing w:after="0" w:line="360" w:lineRule="auto"/>
      </w:pPr>
      <w:r>
        <w:t>【解析】【分析】本题考点：简单的统计表．</w:t>
      </w:r>
      <w:r>
        <w:br w:type="textWrapping"/>
      </w:r>
      <w:r>
        <w:t>本题考查了学生会利用统计表给出的信息解答问题，同时考查了学生的分析问题的能力．</w:t>
      </w:r>
    </w:p>
    <w:p>
      <w:pPr>
        <w:spacing w:after="0" w:line="360" w:lineRule="auto"/>
      </w:pPr>
      <w:r>
        <w:t>（1）先求出七月份的用水的量，设出每户每月用水在xm3或xm3以下一律按2.5元/m3收费，超过xm3的部分按5元/m3收费，20元的水费有两部分组成规定内的加上超出的部分，列方程解答．</w:t>
      </w:r>
      <w:r>
        <w:br w:type="textWrapping"/>
      </w:r>
      <w:r>
        <w:t>（2）求出8月份用水量，在运用上一题求出的每户规定的水方数，分两部分求出，把规定范围内的钱数加上超出的部分的钱数就是本月应交的钱数．</w:t>
      </w:r>
    </w:p>
    <w:p>
      <w:pPr>
        <w:spacing w:after="0" w:line="360" w:lineRule="auto"/>
      </w:pPr>
      <w:r>
        <w:t>13.【答案】（1）3 ；9 ；6 ；4</w:t>
      </w:r>
    </w:p>
    <w:p>
      <w:pPr>
        <w:spacing w:after="0" w:line="360" w:lineRule="auto"/>
      </w:pPr>
      <w:r>
        <w:t>（2）布偶 ；乐器</w:t>
      </w:r>
    </w:p>
    <w:p>
      <w:pPr>
        <w:spacing w:after="0" w:line="360" w:lineRule="auto"/>
      </w:pPr>
      <w:r>
        <w:t>（3）答：选布偶，因为最喜欢玩布偶的小朋友最多。</w:t>
      </w:r>
    </w:p>
    <w:p>
      <w:pPr>
        <w:spacing w:after="0" w:line="360" w:lineRule="auto"/>
      </w:pPr>
      <w:r>
        <w:t>【解析】</w:t>
      </w:r>
    </w:p>
    <w:p>
      <w:pPr>
        <w:spacing w:line="360" w:lineRule="auto"/>
      </w:pPr>
      <w:r>
        <w:t>六、应用题</w:t>
      </w:r>
    </w:p>
    <w:p>
      <w:pPr>
        <w:spacing w:after="0" w:line="360" w:lineRule="auto"/>
      </w:pPr>
      <w:r>
        <w:t xml:space="preserve">14.【答案】解：今天从起床到吃午饭前所做的时间事情和使用的时间是，跑步：7：00﹣﹣7：30，共用30分钟；吃早饭：7：30﹣﹣8：00，共用30分钟；写作业：8：00﹣﹣10：30，共用150分钟；看电视：10：30﹣﹣11：30，共用60分钟；填表如下：  </w:t>
      </w:r>
      <w:r>
        <w:br w:type="textWrapping"/>
      </w:r>
      <w:r>
        <w:rPr>
          <w:lang w:eastAsia="zh-CN"/>
        </w:rPr>
        <w:drawing>
          <wp:inline distT="0" distB="0" distL="114300" distR="114300">
            <wp:extent cx="4581525" cy="139065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4581525" cy="1390650"/>
                    </a:xfrm>
                    <a:prstGeom prst="rect">
                      <a:avLst/>
                    </a:prstGeom>
                    <a:noFill/>
                    <a:ln>
                      <a:noFill/>
                    </a:ln>
                  </pic:spPr>
                </pic:pic>
              </a:graphicData>
            </a:graphic>
          </wp:inline>
        </w:drawing>
      </w:r>
    </w:p>
    <w:p>
      <w:pPr>
        <w:spacing w:after="0" w:line="360" w:lineRule="auto"/>
      </w:pPr>
      <w:r>
        <w:t>【解析】【分析】根据自己今天从起床到吃午饭前所做的时间事情和使用的时间进行统计即可．比如，跑步：7：00﹣﹣7：30，共用30分钟；吃早饭：7：30﹣﹣8：00，共用30分钟；写作业：8：00﹣﹣10：30，共用150分钟；看电视：10：30﹣﹣11：30，共用60分钟；据此填入统计表即可．本题考查了简单调查表的设计，培养学生的调查统计的能力．</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5"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Dnaaf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BVnFgx1/Ae5BrbXyG6y&#10;P6OPDaU9+cdwXkUKs9hjF0x+kwx2LJ6eLp7iMTFBH1fL1bImaEFbN4vlXV08r54P+xDTF3SG5aDl&#10;gYoXJ+HwNSYqSKl/UnKt6LSSD0rrsgj97pMO7ADU3ts6/zNjOvIqTVs2tvxutcg8gGa2o1mh0HjS&#10;HW1f6r06EV8C1+X3L+BMbAtxmAgUhJwGjVEJs1vQDAjys5UsnTxZa+lK8UzGoORMI93AHJXMBEpf&#10;k0nqtCWRuS9TJ3K0c/JEndz7oPqBfJwXvnmHJqdYcp7yPJov1wXp+WZv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Dnaaf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6"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rG/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7"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JJm&#10;ku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8"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8WFy9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B8WFy9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112D4"/>
    <w:rsid w:val="0016193D"/>
    <w:rsid w:val="0019595E"/>
    <w:rsid w:val="00243F78"/>
    <w:rsid w:val="00244DEA"/>
    <w:rsid w:val="002A22FB"/>
    <w:rsid w:val="002B1B52"/>
    <w:rsid w:val="002B79A1"/>
    <w:rsid w:val="002C5454"/>
    <w:rsid w:val="002F406B"/>
    <w:rsid w:val="003C7056"/>
    <w:rsid w:val="003F0E36"/>
    <w:rsid w:val="004621D6"/>
    <w:rsid w:val="004A7EC2"/>
    <w:rsid w:val="004B0B79"/>
    <w:rsid w:val="0052166A"/>
    <w:rsid w:val="00570E98"/>
    <w:rsid w:val="006B7A92"/>
    <w:rsid w:val="006D054F"/>
    <w:rsid w:val="00751BBD"/>
    <w:rsid w:val="00777D0A"/>
    <w:rsid w:val="007D35CE"/>
    <w:rsid w:val="008222E8"/>
    <w:rsid w:val="00827CAC"/>
    <w:rsid w:val="008512EA"/>
    <w:rsid w:val="00870334"/>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12B19"/>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C4B38"/>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3FF51CE0"/>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492F69-9011-44F1-8121-740105DA097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2357</Words>
  <Characters>2725</Characters>
  <Lines>23</Lines>
  <Paragraphs>6</Paragraphs>
  <TotalTime>1</TotalTime>
  <ScaleCrop>false</ScaleCrop>
  <LinksUpToDate>false</LinksUpToDate>
  <CharactersWithSpaces>3149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2023-04-22T09:00:22Z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BAB1BF1E5ED947669EC090851116F537_13</vt:lpwstr>
  </property>
</Properties>
</file>